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E22" w:rsidRPr="00F11EC8" w:rsidRDefault="004B3E22" w:rsidP="004B3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A570960" wp14:editId="280F8BAE">
            <wp:extent cx="523875" cy="638175"/>
            <wp:effectExtent l="0" t="0" r="9525" b="0"/>
            <wp:docPr id="1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E22" w:rsidRPr="00F11EC8" w:rsidRDefault="004B3E22" w:rsidP="004B3E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B3E22" w:rsidRPr="002A40DC" w:rsidRDefault="004B3E22" w:rsidP="004B3E2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4B3E22" w:rsidRPr="00F11EC8" w:rsidRDefault="004B3E22" w:rsidP="004B3E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4B3E22" w:rsidRPr="00F11EC8" w:rsidRDefault="004B3E22" w:rsidP="004B3E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3E22" w:rsidRPr="002A40DC" w:rsidRDefault="004B3E22" w:rsidP="004B3E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4B3E22" w:rsidRPr="00F11EC8" w:rsidRDefault="004B3E22" w:rsidP="004B3E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4868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B3E22" w:rsidRDefault="004B3E22" w:rsidP="004B3E2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3E22" w:rsidRPr="007A30D3" w:rsidRDefault="004B3E22" w:rsidP="004B3E2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4B3E22" w:rsidRPr="007A30D3" w:rsidRDefault="004B3E22" w:rsidP="004B3E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3E22" w:rsidRPr="007A30D3" w:rsidRDefault="004B3E22" w:rsidP="004B3E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4B3E22" w:rsidRPr="007A30D3" w:rsidRDefault="004B3E22" w:rsidP="004B3E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4B3E22" w:rsidRPr="007A30D3" w:rsidRDefault="004B3E22" w:rsidP="004B3E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Кринична,8,</w:t>
      </w:r>
      <w:r>
        <w:rPr>
          <w:rFonts w:ascii="Times New Roman" w:hAnsi="Times New Roman" w:cs="Times New Roman"/>
          <w:b/>
          <w:sz w:val="24"/>
          <w:szCs w:val="24"/>
        </w:rPr>
        <w:t xml:space="preserve"> С/Т 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B3E22" w:rsidRPr="007A30D3" w:rsidRDefault="004B3E22" w:rsidP="004B3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3E22" w:rsidRPr="000B7039" w:rsidRDefault="004B3E22" w:rsidP="004B3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Гриценко С.П., що діє від імені Леоненка Д.О.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</w:rPr>
        <w:t>колективного садівництва»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 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Кринична,8</w:t>
      </w:r>
      <w:r>
        <w:rPr>
          <w:rFonts w:ascii="Times New Roman" w:hAnsi="Times New Roman" w:cs="Times New Roman"/>
          <w:sz w:val="24"/>
          <w:szCs w:val="24"/>
        </w:rPr>
        <w:t xml:space="preserve"> С/Т «</w:t>
      </w:r>
      <w:r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DD0A9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A30D3">
        <w:rPr>
          <w:rFonts w:ascii="Times New Roman" w:hAnsi="Times New Roman" w:cs="Times New Roman"/>
          <w:sz w:val="24"/>
          <w:szCs w:val="24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5494/82-20 від 08.04.2020р,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4B3E22" w:rsidRPr="000B7039" w:rsidRDefault="004B3E22" w:rsidP="004B3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3E22" w:rsidRPr="00F7179B" w:rsidRDefault="004B3E22" w:rsidP="004B3E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79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B3E22" w:rsidRPr="00F7179B" w:rsidRDefault="004B3E22" w:rsidP="004B3E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3E22" w:rsidRPr="00E034C0" w:rsidRDefault="004B3E22" w:rsidP="004B3E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34C0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і обслуговування житлового будинку, господарських будівель і споруд (присадибна ділянка)»по вул. Кринична,8, садове товариство  «Берізка» в м. Буча.</w:t>
      </w:r>
    </w:p>
    <w:p w:rsidR="004B3E22" w:rsidRPr="00E034C0" w:rsidRDefault="004B3E22" w:rsidP="004B3E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4C0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>0,0703га</w:t>
      </w:r>
      <w:r w:rsidRPr="00E034C0">
        <w:rPr>
          <w:rFonts w:ascii="Times New Roman" w:hAnsi="Times New Roman" w:cs="Times New Roman"/>
          <w:sz w:val="24"/>
          <w:szCs w:val="24"/>
        </w:rPr>
        <w:t xml:space="preserve">, кадастровий номер 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3210945300:01:136:0331 </w:t>
      </w:r>
      <w:r w:rsidRPr="00E034C0">
        <w:rPr>
          <w:rFonts w:ascii="Times New Roman" w:hAnsi="Times New Roman" w:cs="Times New Roman"/>
          <w:sz w:val="24"/>
          <w:szCs w:val="24"/>
        </w:rPr>
        <w:t xml:space="preserve"> із земель: «для колективного садівництва» на землі 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Pr="00E034C0">
        <w:rPr>
          <w:rFonts w:ascii="Times New Roman" w:hAnsi="Times New Roman" w:cs="Times New Roman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ділянка)»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4C0">
        <w:rPr>
          <w:rFonts w:ascii="Times New Roman" w:hAnsi="Times New Roman" w:cs="Times New Roman"/>
          <w:sz w:val="24"/>
          <w:szCs w:val="24"/>
        </w:rPr>
        <w:t xml:space="preserve">по вул. 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>Кринична,8,</w:t>
      </w:r>
      <w:r w:rsidRPr="00E034C0">
        <w:rPr>
          <w:rFonts w:ascii="Times New Roman" w:hAnsi="Times New Roman" w:cs="Times New Roman"/>
          <w:sz w:val="24"/>
          <w:szCs w:val="24"/>
        </w:rPr>
        <w:t xml:space="preserve"> 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E034C0">
        <w:rPr>
          <w:rFonts w:ascii="Times New Roman" w:hAnsi="Times New Roman" w:cs="Times New Roman"/>
          <w:sz w:val="24"/>
          <w:szCs w:val="24"/>
        </w:rPr>
        <w:t xml:space="preserve"> «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E034C0">
        <w:rPr>
          <w:rFonts w:ascii="Times New Roman" w:hAnsi="Times New Roman" w:cs="Times New Roman"/>
          <w:sz w:val="24"/>
          <w:szCs w:val="24"/>
        </w:rPr>
        <w:t xml:space="preserve">» в м. Буча - власник гр. 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>Леоненко Д.О</w:t>
      </w:r>
      <w:r w:rsidRPr="00E034C0">
        <w:rPr>
          <w:rFonts w:ascii="Times New Roman" w:hAnsi="Times New Roman" w:cs="Times New Roman"/>
          <w:sz w:val="24"/>
          <w:szCs w:val="24"/>
        </w:rPr>
        <w:t>.</w:t>
      </w:r>
    </w:p>
    <w:p w:rsidR="004B3E22" w:rsidRPr="00E034C0" w:rsidRDefault="004B3E22" w:rsidP="004B3E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4C0">
        <w:rPr>
          <w:rFonts w:ascii="Times New Roman" w:hAnsi="Times New Roman" w:cs="Times New Roman"/>
          <w:sz w:val="24"/>
          <w:szCs w:val="24"/>
        </w:rPr>
        <w:t>Міськрайонному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34C0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034C0">
        <w:rPr>
          <w:rFonts w:ascii="Times New Roman" w:hAnsi="Times New Roman" w:cs="Times New Roman"/>
          <w:sz w:val="24"/>
          <w:szCs w:val="24"/>
        </w:rPr>
        <w:t xml:space="preserve">районі та м.Буча Головного управління 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4C0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4C0">
        <w:rPr>
          <w:rFonts w:ascii="Times New Roman" w:hAnsi="Times New Roman" w:cs="Times New Roman"/>
          <w:sz w:val="24"/>
          <w:szCs w:val="24"/>
        </w:rPr>
        <w:t xml:space="preserve">у 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4C0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34C0">
        <w:rPr>
          <w:rFonts w:ascii="Times New Roman" w:hAnsi="Times New Roman" w:cs="Times New Roman"/>
          <w:sz w:val="24"/>
          <w:szCs w:val="24"/>
        </w:rPr>
        <w:t>зміни в земельно – облікові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34C0">
        <w:rPr>
          <w:rFonts w:ascii="Times New Roman" w:hAnsi="Times New Roman" w:cs="Times New Roman"/>
          <w:sz w:val="24"/>
          <w:szCs w:val="24"/>
        </w:rPr>
        <w:t>документи.</w:t>
      </w:r>
    </w:p>
    <w:p w:rsidR="004B3E22" w:rsidRPr="00E034C0" w:rsidRDefault="004B3E22" w:rsidP="004B3E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4C0">
        <w:rPr>
          <w:rFonts w:ascii="Times New Roman" w:hAnsi="Times New Roman" w:cs="Times New Roman"/>
          <w:sz w:val="24"/>
          <w:szCs w:val="24"/>
        </w:rPr>
        <w:t>Оформити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34C0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34C0">
        <w:rPr>
          <w:rFonts w:ascii="Times New Roman" w:hAnsi="Times New Roman" w:cs="Times New Roman"/>
          <w:sz w:val="24"/>
          <w:szCs w:val="24"/>
        </w:rPr>
        <w:t>ділянку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34C0">
        <w:rPr>
          <w:rFonts w:ascii="Times New Roman" w:hAnsi="Times New Roman" w:cs="Times New Roman"/>
          <w:sz w:val="24"/>
          <w:szCs w:val="24"/>
        </w:rPr>
        <w:t>відповідно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34C0">
        <w:rPr>
          <w:rFonts w:ascii="Times New Roman" w:hAnsi="Times New Roman" w:cs="Times New Roman"/>
          <w:sz w:val="24"/>
          <w:szCs w:val="24"/>
        </w:rPr>
        <w:t>до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34C0">
        <w:rPr>
          <w:rFonts w:ascii="Times New Roman" w:hAnsi="Times New Roman" w:cs="Times New Roman"/>
          <w:sz w:val="24"/>
          <w:szCs w:val="24"/>
        </w:rPr>
        <w:t>Закону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34C0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34C0">
        <w:rPr>
          <w:rFonts w:ascii="Times New Roman" w:hAnsi="Times New Roman" w:cs="Times New Roman"/>
          <w:sz w:val="24"/>
          <w:szCs w:val="24"/>
        </w:rPr>
        <w:t>реєстрацію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034C0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034C0">
        <w:rPr>
          <w:rFonts w:ascii="Times New Roman" w:hAnsi="Times New Roman" w:cs="Times New Roman"/>
          <w:sz w:val="24"/>
          <w:szCs w:val="24"/>
        </w:rPr>
        <w:t>майно та їх</w:t>
      </w:r>
      <w:r w:rsidRPr="00E034C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034C0">
        <w:rPr>
          <w:rFonts w:ascii="Times New Roman" w:hAnsi="Times New Roman" w:cs="Times New Roman"/>
          <w:sz w:val="24"/>
          <w:szCs w:val="24"/>
        </w:rPr>
        <w:t>обтяжень».</w:t>
      </w:r>
    </w:p>
    <w:p w:rsidR="004B3E22" w:rsidRPr="007A30D3" w:rsidRDefault="004B3E22" w:rsidP="004B3E2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B3E22" w:rsidRDefault="004B3E22" w:rsidP="004B3E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E22" w:rsidRDefault="004B3E22" w:rsidP="004B3E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80644"/>
    <w:multiLevelType w:val="hybridMultilevel"/>
    <w:tmpl w:val="666842F6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1E2"/>
    <w:rsid w:val="004B3E22"/>
    <w:rsid w:val="006D61E2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9CF10-4F65-4ACD-BFC1-02629FB1E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E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2020-05-25T06:58:00Z</dcterms:created>
  <dcterms:modified xsi:type="dcterms:W3CDTF">2020-05-25T06:58:00Z</dcterms:modified>
</cp:coreProperties>
</file>